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634" w:rsidRPr="006451C9" w:rsidRDefault="00D04634" w:rsidP="00D04634">
      <w:pPr>
        <w:spacing w:line="340" w:lineRule="exact"/>
        <w:jc w:val="center"/>
        <w:rPr>
          <w:rFonts w:ascii="黑体" w:eastAsia="黑体" w:hAnsi="宋体"/>
          <w:color w:val="000000"/>
          <w:sz w:val="36"/>
          <w:szCs w:val="36"/>
        </w:rPr>
      </w:pPr>
      <w:proofErr w:type="gramStart"/>
      <w:r w:rsidRPr="006451C9">
        <w:rPr>
          <w:rFonts w:ascii="黑体" w:eastAsia="黑体" w:hAnsi="宋体" w:hint="eastAsia"/>
          <w:color w:val="000000"/>
          <w:sz w:val="36"/>
          <w:szCs w:val="36"/>
        </w:rPr>
        <w:t>思政部</w:t>
      </w:r>
      <w:proofErr w:type="gramEnd"/>
      <w:r w:rsidRPr="006451C9">
        <w:rPr>
          <w:rFonts w:ascii="黑体" w:eastAsia="黑体" w:hAnsi="宋体" w:hint="eastAsia"/>
          <w:color w:val="000000"/>
          <w:sz w:val="36"/>
          <w:szCs w:val="36"/>
        </w:rPr>
        <w:t>201</w:t>
      </w:r>
      <w:r>
        <w:rPr>
          <w:rFonts w:ascii="黑体" w:eastAsia="黑体" w:hAnsi="宋体" w:hint="eastAsia"/>
          <w:color w:val="000000"/>
          <w:sz w:val="36"/>
          <w:szCs w:val="36"/>
        </w:rPr>
        <w:t>5</w:t>
      </w:r>
      <w:r w:rsidRPr="006451C9">
        <w:rPr>
          <w:rFonts w:ascii="黑体" w:eastAsia="黑体" w:hAnsi="宋体" w:hint="eastAsia"/>
          <w:color w:val="000000"/>
          <w:sz w:val="36"/>
          <w:szCs w:val="36"/>
        </w:rPr>
        <w:t>年业务工作目标考核指标</w:t>
      </w:r>
    </w:p>
    <w:p w:rsidR="00D04634" w:rsidRPr="006451C9" w:rsidRDefault="00D04634" w:rsidP="00D04634">
      <w:pPr>
        <w:spacing w:line="340" w:lineRule="exact"/>
        <w:jc w:val="center"/>
        <w:rPr>
          <w:rFonts w:ascii="黑体" w:eastAsia="黑体" w:hAnsi="宋体"/>
          <w:color w:val="000000"/>
          <w:sz w:val="36"/>
          <w:szCs w:val="36"/>
        </w:rPr>
      </w:pPr>
      <w:r w:rsidRPr="006451C9">
        <w:rPr>
          <w:rFonts w:ascii="宋体" w:hAnsi="宋体" w:hint="eastAsia"/>
          <w:color w:val="000000"/>
          <w:sz w:val="24"/>
          <w:szCs w:val="20"/>
        </w:rPr>
        <w:t>系（部）名称：</w:t>
      </w:r>
      <w:r>
        <w:rPr>
          <w:rFonts w:ascii="宋体" w:hAnsi="宋体" w:hint="eastAsia"/>
          <w:color w:val="000000"/>
          <w:sz w:val="24"/>
          <w:szCs w:val="20"/>
        </w:rPr>
        <w:t>(盖章)</w:t>
      </w:r>
      <w:r w:rsidRPr="006451C9">
        <w:rPr>
          <w:rFonts w:ascii="宋体" w:hAnsi="宋体" w:hint="eastAsia"/>
          <w:color w:val="000000"/>
          <w:sz w:val="24"/>
          <w:szCs w:val="20"/>
        </w:rPr>
        <w:t xml:space="preserve">                                                                     考核评价部门：教务处、学工部</w:t>
      </w:r>
    </w:p>
    <w:tbl>
      <w:tblPr>
        <w:tblW w:w="14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667"/>
        <w:gridCol w:w="873"/>
        <w:gridCol w:w="1111"/>
        <w:gridCol w:w="709"/>
        <w:gridCol w:w="7776"/>
        <w:gridCol w:w="36"/>
        <w:gridCol w:w="996"/>
        <w:gridCol w:w="12"/>
        <w:gridCol w:w="864"/>
        <w:gridCol w:w="12"/>
        <w:gridCol w:w="12"/>
        <w:gridCol w:w="900"/>
        <w:gridCol w:w="48"/>
      </w:tblGrid>
      <w:tr w:rsidR="0049422A" w:rsidRPr="006451C9" w:rsidTr="00172A5B">
        <w:trPr>
          <w:trHeight w:val="870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b/>
                <w:color w:val="000000"/>
                <w:szCs w:val="20"/>
              </w:rPr>
            </w:pPr>
            <w:r w:rsidRPr="006451C9">
              <w:rPr>
                <w:rFonts w:ascii="宋体" w:hAnsi="宋体" w:hint="eastAsia"/>
                <w:b/>
                <w:color w:val="000000"/>
                <w:szCs w:val="20"/>
              </w:rPr>
              <w:t>工作项目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b/>
                <w:color w:val="000000"/>
                <w:szCs w:val="20"/>
              </w:rPr>
            </w:pPr>
            <w:r w:rsidRPr="006451C9">
              <w:rPr>
                <w:rFonts w:ascii="宋体" w:hAnsi="宋体" w:hint="eastAsia"/>
                <w:b/>
                <w:color w:val="000000"/>
                <w:szCs w:val="20"/>
              </w:rPr>
              <w:t>主要观测点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b/>
                <w:color w:val="000000"/>
                <w:szCs w:val="20"/>
              </w:rPr>
            </w:pPr>
            <w:r w:rsidRPr="006451C9">
              <w:rPr>
                <w:rFonts w:ascii="宋体" w:hAnsi="宋体" w:hint="eastAsia"/>
                <w:b/>
                <w:color w:val="000000"/>
                <w:szCs w:val="20"/>
              </w:rPr>
              <w:t>量化考核分值</w:t>
            </w:r>
          </w:p>
        </w:tc>
        <w:tc>
          <w:tcPr>
            <w:tcW w:w="7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b/>
                <w:color w:val="000000"/>
                <w:szCs w:val="20"/>
              </w:rPr>
            </w:pPr>
            <w:r w:rsidRPr="006451C9">
              <w:rPr>
                <w:rFonts w:ascii="宋体" w:hAnsi="宋体" w:hint="eastAsia"/>
                <w:b/>
                <w:color w:val="000000"/>
                <w:szCs w:val="20"/>
              </w:rPr>
              <w:t>指标内涵与评分标准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FB5BDC" w:rsidP="0049422A">
            <w:pPr>
              <w:spacing w:line="300" w:lineRule="exact"/>
              <w:jc w:val="center"/>
              <w:rPr>
                <w:rFonts w:ascii="宋体"/>
                <w:b/>
                <w:color w:val="000000"/>
                <w:szCs w:val="20"/>
              </w:rPr>
            </w:pPr>
            <w:r>
              <w:rPr>
                <w:rFonts w:ascii="宋体" w:hint="eastAsia"/>
                <w:b/>
                <w:color w:val="000000"/>
                <w:szCs w:val="20"/>
              </w:rPr>
              <w:t>检查人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FB5BDC" w:rsidP="0049422A">
            <w:pPr>
              <w:spacing w:line="300" w:lineRule="exact"/>
              <w:jc w:val="center"/>
              <w:rPr>
                <w:rFonts w:ascii="宋体" w:hint="eastAsia"/>
                <w:b/>
                <w:color w:val="000000"/>
                <w:szCs w:val="20"/>
              </w:rPr>
            </w:pPr>
            <w:r>
              <w:rPr>
                <w:rFonts w:ascii="宋体" w:hint="eastAsia"/>
                <w:b/>
                <w:color w:val="000000"/>
                <w:szCs w:val="20"/>
              </w:rPr>
              <w:t>检查</w:t>
            </w:r>
            <w:r>
              <w:rPr>
                <w:rFonts w:ascii="宋体"/>
                <w:b/>
                <w:color w:val="000000"/>
                <w:szCs w:val="20"/>
              </w:rPr>
              <w:t>问题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FB5BDC" w:rsidP="0049422A">
            <w:pPr>
              <w:spacing w:line="300" w:lineRule="exact"/>
              <w:jc w:val="center"/>
              <w:rPr>
                <w:rFonts w:ascii="宋体"/>
                <w:b/>
                <w:color w:val="000000"/>
                <w:szCs w:val="20"/>
              </w:rPr>
            </w:pPr>
            <w:r>
              <w:rPr>
                <w:rFonts w:ascii="宋体" w:hint="eastAsia"/>
                <w:b/>
                <w:color w:val="000000"/>
                <w:szCs w:val="20"/>
              </w:rPr>
              <w:t>得分</w:t>
            </w:r>
          </w:p>
        </w:tc>
      </w:tr>
      <w:tr w:rsidR="0049422A" w:rsidRPr="006451C9" w:rsidTr="001B63B2">
        <w:trPr>
          <w:trHeight w:val="597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101367" w:rsidRDefault="0049422A" w:rsidP="00F12970">
            <w:pPr>
              <w:spacing w:line="300" w:lineRule="exact"/>
              <w:jc w:val="center"/>
              <w:rPr>
                <w:rFonts w:ascii="宋体"/>
                <w:color w:val="000000" w:themeColor="text1"/>
                <w:szCs w:val="20"/>
              </w:rPr>
            </w:pPr>
            <w:proofErr w:type="gramStart"/>
            <w:r w:rsidRPr="00101367">
              <w:rPr>
                <w:rFonts w:ascii="宋体" w:hAnsi="宋体" w:hint="eastAsia"/>
                <w:color w:val="000000" w:themeColor="text1"/>
                <w:szCs w:val="20"/>
              </w:rPr>
              <w:t>思政评估</w:t>
            </w:r>
            <w:proofErr w:type="gramEnd"/>
            <w:r w:rsidRPr="00101367">
              <w:rPr>
                <w:rFonts w:ascii="宋体" w:hAnsi="宋体" w:hint="eastAsia"/>
                <w:color w:val="000000" w:themeColor="text1"/>
                <w:szCs w:val="20"/>
              </w:rPr>
              <w:t>复验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101367" w:rsidRDefault="0049422A" w:rsidP="00F12970">
            <w:pPr>
              <w:spacing w:line="300" w:lineRule="exact"/>
              <w:jc w:val="center"/>
              <w:rPr>
                <w:rFonts w:ascii="宋体"/>
                <w:color w:val="000000" w:themeColor="text1"/>
                <w:szCs w:val="20"/>
              </w:rPr>
            </w:pPr>
            <w:r w:rsidRPr="00101367">
              <w:rPr>
                <w:rFonts w:ascii="宋体" w:hAnsi="宋体" w:hint="eastAsia"/>
                <w:color w:val="000000" w:themeColor="text1"/>
                <w:szCs w:val="20"/>
              </w:rPr>
              <w:t>主渠道建设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101367" w:rsidRDefault="0049422A" w:rsidP="00F12970">
            <w:pPr>
              <w:spacing w:line="300" w:lineRule="exact"/>
              <w:jc w:val="center"/>
              <w:rPr>
                <w:rFonts w:ascii="宋体"/>
                <w:color w:val="000000" w:themeColor="text1"/>
                <w:szCs w:val="20"/>
              </w:rPr>
            </w:pPr>
            <w:r w:rsidRPr="00101367">
              <w:rPr>
                <w:rFonts w:ascii="宋体" w:hAnsi="宋体" w:hint="eastAsia"/>
                <w:color w:val="000000" w:themeColor="text1"/>
                <w:szCs w:val="20"/>
              </w:rPr>
              <w:t>8</w:t>
            </w:r>
          </w:p>
        </w:tc>
        <w:tc>
          <w:tcPr>
            <w:tcW w:w="7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rPr>
                <w:rFonts w:ascii="宋体"/>
                <w:color w:val="FF0000"/>
                <w:szCs w:val="20"/>
              </w:rPr>
            </w:pPr>
            <w:r w:rsidRPr="006451C9">
              <w:rPr>
                <w:rFonts w:ascii="宋体" w:hAnsi="宋体" w:hint="eastAsia"/>
                <w:color w:val="000000"/>
                <w:szCs w:val="20"/>
              </w:rPr>
              <w:t>按照建设自治区</w:t>
            </w:r>
            <w:proofErr w:type="gramStart"/>
            <w:r>
              <w:rPr>
                <w:rFonts w:ascii="宋体" w:hAnsi="宋体" w:hint="eastAsia"/>
                <w:color w:val="000000"/>
                <w:szCs w:val="20"/>
              </w:rPr>
              <w:t>大学生思政评估</w:t>
            </w:r>
            <w:proofErr w:type="gramEnd"/>
            <w:r>
              <w:rPr>
                <w:rFonts w:ascii="宋体" w:hAnsi="宋体" w:hint="eastAsia"/>
                <w:color w:val="000000"/>
                <w:szCs w:val="20"/>
              </w:rPr>
              <w:t>指标体系</w:t>
            </w:r>
            <w:r w:rsidRPr="006451C9">
              <w:rPr>
                <w:rFonts w:ascii="宋体" w:hAnsi="宋体" w:hint="eastAsia"/>
                <w:color w:val="000000"/>
                <w:szCs w:val="20"/>
              </w:rPr>
              <w:t>的要求，顺利通过自治区的验收，得8分。观测点未完成不得分。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rPr>
                <w:rFonts w:ascii="宋体"/>
                <w:color w:val="FF0000"/>
                <w:szCs w:val="20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rPr>
                <w:rFonts w:ascii="宋体"/>
                <w:color w:val="FF0000"/>
                <w:szCs w:val="20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rPr>
                <w:rFonts w:ascii="宋体"/>
                <w:color w:val="FF0000"/>
                <w:szCs w:val="20"/>
              </w:rPr>
            </w:pPr>
          </w:p>
        </w:tc>
      </w:tr>
      <w:tr w:rsidR="0049422A" w:rsidRPr="006451C9" w:rsidTr="001B63B2">
        <w:trPr>
          <w:trHeight w:val="634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color w:val="000000"/>
                <w:szCs w:val="20"/>
              </w:rPr>
            </w:pPr>
            <w:r w:rsidRPr="006451C9">
              <w:rPr>
                <w:rFonts w:ascii="宋体" w:hAnsi="宋体" w:hint="eastAsia"/>
                <w:color w:val="000000"/>
                <w:szCs w:val="20"/>
              </w:rPr>
              <w:t>教学工作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color w:val="000000"/>
                <w:szCs w:val="20"/>
              </w:rPr>
            </w:pPr>
            <w:r w:rsidRPr="006451C9">
              <w:rPr>
                <w:rFonts w:ascii="宋体" w:hAnsi="宋体" w:hint="eastAsia"/>
                <w:color w:val="000000"/>
                <w:szCs w:val="20"/>
              </w:rPr>
              <w:t>教学基本建设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color w:val="000000"/>
                <w:szCs w:val="20"/>
              </w:rPr>
            </w:pPr>
            <w:r w:rsidRPr="006451C9">
              <w:rPr>
                <w:rFonts w:ascii="宋体" w:hAnsi="宋体" w:hint="eastAsia"/>
                <w:color w:val="000000"/>
                <w:szCs w:val="20"/>
              </w:rPr>
              <w:t>课程建设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color w:val="000000"/>
                <w:szCs w:val="20"/>
              </w:rPr>
            </w:pPr>
            <w:r w:rsidRPr="006451C9">
              <w:rPr>
                <w:rFonts w:ascii="宋体" w:hAnsi="宋体" w:hint="eastAsia"/>
                <w:color w:val="000000"/>
                <w:szCs w:val="20"/>
              </w:rPr>
              <w:t>3</w:t>
            </w:r>
          </w:p>
        </w:tc>
        <w:tc>
          <w:tcPr>
            <w:tcW w:w="7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rPr>
                <w:rFonts w:ascii="宋体"/>
                <w:color w:val="000000"/>
                <w:szCs w:val="20"/>
              </w:rPr>
            </w:pPr>
            <w:r w:rsidRPr="006451C9">
              <w:rPr>
                <w:rFonts w:ascii="宋体" w:hAnsi="宋体" w:hint="eastAsia"/>
                <w:color w:val="000000"/>
                <w:szCs w:val="20"/>
              </w:rPr>
              <w:t>1、有</w:t>
            </w:r>
            <w:proofErr w:type="gramStart"/>
            <w:r w:rsidRPr="006451C9">
              <w:rPr>
                <w:rFonts w:ascii="宋体" w:hAnsi="宋体" w:hint="eastAsia"/>
                <w:color w:val="000000"/>
                <w:szCs w:val="20"/>
              </w:rPr>
              <w:t>思政理论</w:t>
            </w:r>
            <w:proofErr w:type="gramEnd"/>
            <w:r w:rsidRPr="006451C9">
              <w:rPr>
                <w:rFonts w:ascii="宋体" w:hAnsi="宋体" w:hint="eastAsia"/>
                <w:color w:val="000000"/>
                <w:szCs w:val="20"/>
              </w:rPr>
              <w:t>课建设方案1分；2、有课程改革方案，并推进课堂实施1分；3、课程标准、课程大纲科学合理1分；4、高职课程标准、中职课程大纲少1门扣1分。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rPr>
                <w:rFonts w:ascii="宋体"/>
                <w:color w:val="000000"/>
                <w:szCs w:val="20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rPr>
                <w:rFonts w:ascii="宋体"/>
                <w:color w:val="000000"/>
                <w:szCs w:val="20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rPr>
                <w:rFonts w:ascii="宋体"/>
                <w:color w:val="000000"/>
                <w:szCs w:val="20"/>
              </w:rPr>
            </w:pPr>
          </w:p>
        </w:tc>
      </w:tr>
      <w:tr w:rsidR="0049422A" w:rsidRPr="006451C9" w:rsidTr="001B63B2">
        <w:trPr>
          <w:trHeight w:val="614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color w:val="00000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color w:val="00000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color w:val="000000"/>
                <w:szCs w:val="20"/>
              </w:rPr>
            </w:pPr>
            <w:r w:rsidRPr="006451C9">
              <w:rPr>
                <w:rFonts w:ascii="宋体" w:hAnsi="宋体" w:hint="eastAsia"/>
                <w:color w:val="000000"/>
                <w:szCs w:val="20"/>
              </w:rPr>
              <w:t>教材及图书资料建设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color w:val="000000"/>
                <w:szCs w:val="20"/>
              </w:rPr>
            </w:pPr>
            <w:r w:rsidRPr="006451C9">
              <w:rPr>
                <w:rFonts w:ascii="宋体" w:hAnsi="宋体" w:hint="eastAsia"/>
                <w:color w:val="000000"/>
                <w:szCs w:val="20"/>
              </w:rPr>
              <w:t>1</w:t>
            </w:r>
          </w:p>
        </w:tc>
        <w:tc>
          <w:tcPr>
            <w:tcW w:w="7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rPr>
                <w:rFonts w:ascii="宋体"/>
                <w:color w:val="000000"/>
                <w:szCs w:val="20"/>
              </w:rPr>
            </w:pPr>
            <w:proofErr w:type="gramStart"/>
            <w:r w:rsidRPr="006451C9">
              <w:rPr>
                <w:rFonts w:ascii="宋体" w:hAnsi="宋体" w:hint="eastAsia"/>
                <w:color w:val="000000"/>
                <w:szCs w:val="20"/>
              </w:rPr>
              <w:t>有系部教材</w:t>
            </w:r>
            <w:proofErr w:type="gramEnd"/>
            <w:r w:rsidRPr="006451C9">
              <w:rPr>
                <w:rFonts w:ascii="宋体" w:hAnsi="宋体" w:hint="eastAsia"/>
                <w:color w:val="000000"/>
                <w:szCs w:val="20"/>
              </w:rPr>
              <w:t>及图书资料建设规划0.3分;编写教辅资料0.2分/部；</w:t>
            </w:r>
            <w:proofErr w:type="gramStart"/>
            <w:r w:rsidRPr="006451C9">
              <w:rPr>
                <w:rFonts w:ascii="宋体" w:hAnsi="宋体" w:hint="eastAsia"/>
                <w:color w:val="000000"/>
                <w:szCs w:val="20"/>
              </w:rPr>
              <w:t>思政阅览室</w:t>
            </w:r>
            <w:proofErr w:type="gramEnd"/>
            <w:r w:rsidRPr="006451C9">
              <w:rPr>
                <w:rFonts w:ascii="宋体" w:hAnsi="宋体" w:hint="eastAsia"/>
                <w:szCs w:val="20"/>
              </w:rPr>
              <w:t>新增图书及教辅资料不少于30册/年0.3分。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rPr>
                <w:rFonts w:ascii="宋体"/>
                <w:color w:val="000000"/>
                <w:szCs w:val="20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rPr>
                <w:rFonts w:ascii="宋体"/>
                <w:color w:val="000000"/>
                <w:szCs w:val="20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rPr>
                <w:rFonts w:ascii="宋体"/>
                <w:color w:val="000000"/>
                <w:szCs w:val="20"/>
              </w:rPr>
            </w:pPr>
          </w:p>
        </w:tc>
      </w:tr>
      <w:tr w:rsidR="0049422A" w:rsidRPr="006451C9" w:rsidTr="001B63B2">
        <w:trPr>
          <w:trHeight w:val="458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教学团队建设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1</w:t>
            </w:r>
          </w:p>
        </w:tc>
        <w:tc>
          <w:tcPr>
            <w:tcW w:w="7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1、</w:t>
            </w:r>
            <w:proofErr w:type="gramStart"/>
            <w:r w:rsidRPr="006451C9">
              <w:rPr>
                <w:rFonts w:ascii="宋体" w:hAnsi="宋体" w:hint="eastAsia"/>
                <w:szCs w:val="20"/>
              </w:rPr>
              <w:t>有系部教学</w:t>
            </w:r>
            <w:proofErr w:type="gramEnd"/>
            <w:r w:rsidRPr="006451C9">
              <w:rPr>
                <w:rFonts w:ascii="宋体" w:hAnsi="宋体" w:hint="eastAsia"/>
                <w:szCs w:val="20"/>
              </w:rPr>
              <w:t>团队建设规划0.3分；2、加强教师外出培训，年培训率达到20%以上0.3分；3、院级教学团队0.2分／</w:t>
            </w:r>
            <w:proofErr w:type="gramStart"/>
            <w:r w:rsidRPr="006451C9">
              <w:rPr>
                <w:rFonts w:ascii="宋体" w:hAnsi="宋体" w:hint="eastAsia"/>
                <w:szCs w:val="20"/>
              </w:rPr>
              <w:t>个</w:t>
            </w:r>
            <w:proofErr w:type="gramEnd"/>
            <w:r w:rsidRPr="006451C9">
              <w:rPr>
                <w:rFonts w:ascii="宋体" w:hAnsi="宋体" w:hint="eastAsia"/>
                <w:szCs w:val="20"/>
              </w:rPr>
              <w:t>；自治区级教学团队0.3分／</w:t>
            </w:r>
            <w:proofErr w:type="gramStart"/>
            <w:r w:rsidRPr="006451C9">
              <w:rPr>
                <w:rFonts w:ascii="宋体" w:hAnsi="宋体" w:hint="eastAsia"/>
                <w:szCs w:val="20"/>
              </w:rPr>
              <w:t>个</w:t>
            </w:r>
            <w:proofErr w:type="gramEnd"/>
            <w:r w:rsidRPr="006451C9">
              <w:rPr>
                <w:rFonts w:ascii="宋体" w:hAnsi="宋体" w:hint="eastAsia"/>
                <w:szCs w:val="20"/>
              </w:rPr>
              <w:t>；国家级教学团队0.4分／</w:t>
            </w:r>
            <w:proofErr w:type="gramStart"/>
            <w:r w:rsidRPr="006451C9">
              <w:rPr>
                <w:rFonts w:ascii="宋体" w:hAnsi="宋体" w:hint="eastAsia"/>
                <w:szCs w:val="20"/>
              </w:rPr>
              <w:t>个</w:t>
            </w:r>
            <w:proofErr w:type="gramEnd"/>
            <w:r w:rsidRPr="006451C9">
              <w:rPr>
                <w:rFonts w:ascii="宋体" w:hAnsi="宋体" w:hint="eastAsia"/>
                <w:szCs w:val="20"/>
              </w:rPr>
              <w:t>（团队级别有重复，以最高分为主）。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rPr>
                <w:rFonts w:ascii="宋体"/>
                <w:szCs w:val="20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rPr>
                <w:rFonts w:ascii="宋体"/>
                <w:szCs w:val="20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rPr>
                <w:rFonts w:ascii="宋体"/>
                <w:szCs w:val="20"/>
              </w:rPr>
            </w:pPr>
          </w:p>
        </w:tc>
      </w:tr>
      <w:tr w:rsidR="0049422A" w:rsidRPr="006451C9" w:rsidTr="001B63B2">
        <w:trPr>
          <w:trHeight w:val="533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实践教学基地建设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1</w:t>
            </w:r>
          </w:p>
        </w:tc>
        <w:tc>
          <w:tcPr>
            <w:tcW w:w="7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1、有</w:t>
            </w:r>
            <w:proofErr w:type="gramStart"/>
            <w:r w:rsidRPr="006451C9">
              <w:rPr>
                <w:rFonts w:ascii="宋体" w:hAnsi="宋体" w:hint="eastAsia"/>
                <w:szCs w:val="20"/>
              </w:rPr>
              <w:t>系部实践</w:t>
            </w:r>
            <w:proofErr w:type="gramEnd"/>
            <w:r w:rsidRPr="006451C9">
              <w:rPr>
                <w:rFonts w:ascii="宋体" w:hAnsi="宋体" w:hint="eastAsia"/>
                <w:szCs w:val="20"/>
              </w:rPr>
              <w:t>教学基地建设规划0.3分；2</w:t>
            </w:r>
            <w:r w:rsidRPr="00730973">
              <w:rPr>
                <w:rFonts w:ascii="宋体" w:hAnsi="宋体" w:hint="eastAsia"/>
                <w:szCs w:val="20"/>
              </w:rPr>
              <w:t>、当年新建1个基地且投入使用</w:t>
            </w:r>
            <w:r w:rsidRPr="00730973">
              <w:rPr>
                <w:rFonts w:ascii="宋体" w:hAnsi="宋体" w:hint="eastAsia"/>
                <w:szCs w:val="20"/>
                <w:u w:val="single"/>
              </w:rPr>
              <w:t>0.1</w:t>
            </w:r>
            <w:r w:rsidRPr="00730973">
              <w:rPr>
                <w:rFonts w:ascii="宋体" w:hAnsi="宋体" w:hint="eastAsia"/>
                <w:szCs w:val="20"/>
              </w:rPr>
              <w:t>分；</w:t>
            </w:r>
            <w:r w:rsidRPr="006451C9">
              <w:rPr>
                <w:rFonts w:ascii="宋体" w:hAnsi="宋体" w:hint="eastAsia"/>
                <w:szCs w:val="20"/>
              </w:rPr>
              <w:t>2、</w:t>
            </w:r>
            <w:r w:rsidRPr="006451C9">
              <w:rPr>
                <w:rFonts w:ascii="宋体" w:hAnsi="宋体" w:hint="eastAsia"/>
                <w:szCs w:val="20"/>
                <w:u w:val="single"/>
              </w:rPr>
              <w:t>已建教学基地利用率、运行率达60%以上，</w:t>
            </w:r>
            <w:r w:rsidRPr="006451C9">
              <w:rPr>
                <w:rFonts w:ascii="宋体" w:hAnsi="宋体" w:hint="eastAsia"/>
                <w:szCs w:val="20"/>
              </w:rPr>
              <w:t>并能按计划开展实践教学活动，实践基地运行良好</w:t>
            </w:r>
            <w:r w:rsidRPr="006451C9">
              <w:rPr>
                <w:rFonts w:ascii="宋体" w:hAnsi="宋体" w:hint="eastAsia"/>
                <w:szCs w:val="20"/>
                <w:u w:val="single"/>
              </w:rPr>
              <w:t>0.6</w:t>
            </w:r>
            <w:r w:rsidRPr="006451C9">
              <w:rPr>
                <w:rFonts w:ascii="宋体" w:hAnsi="宋体" w:hint="eastAsia"/>
                <w:szCs w:val="20"/>
              </w:rPr>
              <w:t>分；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rPr>
                <w:rFonts w:ascii="宋体"/>
                <w:szCs w:val="20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rPr>
                <w:rFonts w:ascii="宋体"/>
                <w:szCs w:val="20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rPr>
                <w:rFonts w:ascii="宋体"/>
                <w:szCs w:val="20"/>
              </w:rPr>
            </w:pPr>
          </w:p>
        </w:tc>
      </w:tr>
      <w:tr w:rsidR="0049422A" w:rsidRPr="006451C9" w:rsidTr="001B63B2">
        <w:trPr>
          <w:trHeight w:val="613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教研室建设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2</w:t>
            </w:r>
          </w:p>
        </w:tc>
        <w:tc>
          <w:tcPr>
            <w:tcW w:w="7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1、</w:t>
            </w:r>
            <w:proofErr w:type="gramStart"/>
            <w:r w:rsidRPr="006451C9">
              <w:rPr>
                <w:rFonts w:ascii="宋体" w:hAnsi="宋体" w:hint="eastAsia"/>
                <w:szCs w:val="20"/>
              </w:rPr>
              <w:t>有系部教研室</w:t>
            </w:r>
            <w:proofErr w:type="gramEnd"/>
            <w:r w:rsidRPr="006451C9">
              <w:rPr>
                <w:rFonts w:ascii="宋体" w:hAnsi="宋体" w:hint="eastAsia"/>
                <w:szCs w:val="20"/>
              </w:rPr>
              <w:t>建设规划0.2分；2、有教研室考核制度并认真执行0.1分；3、有教研室工作计划、总结0.3分 4、定期开展教研活动（含集体备课），教研活动质量高1.0分，教研活动缺1次扣0.2分（教研活动除安排日常教学检查、听课等活动外，至少每2周开展1次教学研究活动，每学期不少于8次）；5</w:t>
            </w:r>
            <w:r w:rsidRPr="006451C9">
              <w:rPr>
                <w:rFonts w:ascii="宋体" w:hAnsi="宋体" w:hint="eastAsia"/>
                <w:szCs w:val="20"/>
                <w:u w:val="single"/>
              </w:rPr>
              <w:t>、</w:t>
            </w:r>
            <w:proofErr w:type="gramStart"/>
            <w:r w:rsidRPr="006451C9">
              <w:rPr>
                <w:rFonts w:ascii="宋体" w:hAnsi="宋体" w:hint="eastAsia"/>
                <w:szCs w:val="20"/>
                <w:u w:val="single"/>
              </w:rPr>
              <w:t>系部有</w:t>
            </w:r>
            <w:proofErr w:type="gramEnd"/>
            <w:r w:rsidRPr="006451C9">
              <w:rPr>
                <w:rFonts w:ascii="宋体" w:hAnsi="宋体" w:hint="eastAsia"/>
                <w:szCs w:val="20"/>
                <w:u w:val="single"/>
              </w:rPr>
              <w:t>老带新工作计划，教研室落实老带新工作资料建档完整、有成效0.4。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rPr>
                <w:rFonts w:ascii="宋体"/>
                <w:szCs w:val="20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rPr>
                <w:rFonts w:ascii="宋体"/>
                <w:szCs w:val="20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rPr>
                <w:rFonts w:ascii="宋体"/>
                <w:szCs w:val="20"/>
              </w:rPr>
            </w:pPr>
          </w:p>
        </w:tc>
      </w:tr>
      <w:tr w:rsidR="0049422A" w:rsidRPr="006451C9" w:rsidTr="001B63B2">
        <w:trPr>
          <w:trHeight w:val="457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教学管理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管理</w:t>
            </w:r>
          </w:p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制度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制度建设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1</w:t>
            </w:r>
          </w:p>
        </w:tc>
        <w:tc>
          <w:tcPr>
            <w:tcW w:w="7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有定期工作计划、总结，能加强制度建设，以制度促管理1分。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49422A">
            <w:pPr>
              <w:spacing w:line="300" w:lineRule="exact"/>
              <w:rPr>
                <w:rFonts w:ascii="宋体"/>
                <w:szCs w:val="20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49422A">
            <w:pPr>
              <w:spacing w:line="300" w:lineRule="exact"/>
              <w:rPr>
                <w:rFonts w:ascii="宋体"/>
                <w:szCs w:val="20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49422A">
            <w:pPr>
              <w:spacing w:line="300" w:lineRule="exact"/>
              <w:rPr>
                <w:rFonts w:ascii="宋体"/>
                <w:szCs w:val="20"/>
              </w:rPr>
            </w:pPr>
          </w:p>
        </w:tc>
      </w:tr>
      <w:tr w:rsidR="0049422A" w:rsidRPr="006451C9" w:rsidTr="001B63B2">
        <w:trPr>
          <w:trHeight w:val="419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制度执行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1</w:t>
            </w:r>
          </w:p>
        </w:tc>
        <w:tc>
          <w:tcPr>
            <w:tcW w:w="7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能严格执行学院</w:t>
            </w:r>
            <w:proofErr w:type="gramStart"/>
            <w:r w:rsidRPr="006451C9">
              <w:rPr>
                <w:rFonts w:ascii="宋体" w:hAnsi="宋体" w:hint="eastAsia"/>
                <w:szCs w:val="20"/>
              </w:rPr>
              <w:t>及系部的</w:t>
            </w:r>
            <w:proofErr w:type="gramEnd"/>
            <w:r w:rsidRPr="006451C9">
              <w:rPr>
                <w:rFonts w:ascii="宋体" w:hAnsi="宋体" w:hint="eastAsia"/>
                <w:szCs w:val="20"/>
              </w:rPr>
              <w:t>教学制度1分，通报一次扣0.2分。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49422A">
            <w:pPr>
              <w:spacing w:line="300" w:lineRule="exact"/>
              <w:rPr>
                <w:rFonts w:ascii="宋体"/>
                <w:szCs w:val="20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49422A">
            <w:pPr>
              <w:spacing w:line="300" w:lineRule="exact"/>
              <w:rPr>
                <w:rFonts w:ascii="宋体"/>
                <w:szCs w:val="20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49422A">
            <w:pPr>
              <w:spacing w:line="300" w:lineRule="exact"/>
              <w:rPr>
                <w:rFonts w:ascii="宋体"/>
                <w:szCs w:val="20"/>
              </w:rPr>
            </w:pPr>
          </w:p>
        </w:tc>
      </w:tr>
      <w:tr w:rsidR="0049422A" w:rsidRPr="006451C9" w:rsidTr="001B63B2">
        <w:trPr>
          <w:trHeight w:val="410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质量</w:t>
            </w:r>
          </w:p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lastRenderedPageBreak/>
              <w:t>监控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lastRenderedPageBreak/>
              <w:t>监控体系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1</w:t>
            </w:r>
          </w:p>
        </w:tc>
        <w:tc>
          <w:tcPr>
            <w:tcW w:w="7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rPr>
                <w:rFonts w:ascii="宋体"/>
                <w:szCs w:val="20"/>
              </w:rPr>
            </w:pPr>
            <w:proofErr w:type="gramStart"/>
            <w:r w:rsidRPr="006451C9">
              <w:rPr>
                <w:rFonts w:ascii="宋体" w:hAnsi="宋体" w:hint="eastAsia"/>
                <w:szCs w:val="20"/>
              </w:rPr>
              <w:t>有系部教学</w:t>
            </w:r>
            <w:proofErr w:type="gramEnd"/>
            <w:r w:rsidRPr="006451C9">
              <w:rPr>
                <w:rFonts w:ascii="宋体" w:hAnsi="宋体" w:hint="eastAsia"/>
                <w:szCs w:val="20"/>
              </w:rPr>
              <w:t>监控体系，</w:t>
            </w:r>
            <w:proofErr w:type="gramStart"/>
            <w:r w:rsidRPr="006451C9">
              <w:rPr>
                <w:rFonts w:ascii="宋体" w:hAnsi="宋体" w:hint="eastAsia"/>
                <w:szCs w:val="20"/>
              </w:rPr>
              <w:t>有系部二级</w:t>
            </w:r>
            <w:proofErr w:type="gramEnd"/>
            <w:r w:rsidRPr="006451C9">
              <w:rPr>
                <w:rFonts w:ascii="宋体" w:hAnsi="宋体" w:hint="eastAsia"/>
                <w:szCs w:val="20"/>
              </w:rPr>
              <w:t>教学督导制度，并有执行记录1分。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49422A">
            <w:pPr>
              <w:spacing w:line="300" w:lineRule="exact"/>
              <w:rPr>
                <w:rFonts w:ascii="宋体"/>
                <w:szCs w:val="20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49422A">
            <w:pPr>
              <w:spacing w:line="300" w:lineRule="exact"/>
              <w:rPr>
                <w:rFonts w:ascii="宋体"/>
                <w:szCs w:val="20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49422A">
            <w:pPr>
              <w:spacing w:line="300" w:lineRule="exact"/>
              <w:rPr>
                <w:rFonts w:ascii="宋体"/>
                <w:szCs w:val="20"/>
              </w:rPr>
            </w:pPr>
          </w:p>
        </w:tc>
      </w:tr>
      <w:tr w:rsidR="0049422A" w:rsidRPr="006451C9" w:rsidTr="001B63B2">
        <w:trPr>
          <w:trHeight w:val="416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监控状态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2</w:t>
            </w:r>
          </w:p>
        </w:tc>
        <w:tc>
          <w:tcPr>
            <w:tcW w:w="7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jc w:val="left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1、学期各阶段教学检查资料完善0.5分；2、听课资料完善，并有相应的反馈、整改资料和记录0.5分；3、有日常教学检查记录，发现情况有通报记录、调查记录和整改情况1分。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jc w:val="left"/>
              <w:rPr>
                <w:rFonts w:ascii="宋体"/>
                <w:szCs w:val="20"/>
              </w:rPr>
            </w:pPr>
          </w:p>
        </w:tc>
        <w:tc>
          <w:tcPr>
            <w:tcW w:w="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jc w:val="left"/>
              <w:rPr>
                <w:rFonts w:ascii="宋体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jc w:val="left"/>
              <w:rPr>
                <w:rFonts w:ascii="宋体"/>
                <w:szCs w:val="20"/>
              </w:rPr>
            </w:pPr>
          </w:p>
        </w:tc>
      </w:tr>
      <w:tr w:rsidR="0049422A" w:rsidRPr="006451C9" w:rsidTr="001B63B2">
        <w:trPr>
          <w:trHeight w:val="844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教学秩序管理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调代课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1</w:t>
            </w:r>
          </w:p>
        </w:tc>
        <w:tc>
          <w:tcPr>
            <w:tcW w:w="7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1．严格控制调代课，因私调（代）课人次率应控制在</w:t>
            </w:r>
            <w:r w:rsidRPr="006451C9">
              <w:rPr>
                <w:rFonts w:ascii="宋体" w:hAnsi="宋体" w:hint="eastAsia"/>
                <w:szCs w:val="20"/>
                <w:u w:val="single"/>
              </w:rPr>
              <w:t>20％</w:t>
            </w:r>
            <w:r w:rsidRPr="006451C9">
              <w:rPr>
                <w:rFonts w:ascii="宋体" w:hAnsi="宋体" w:hint="eastAsia"/>
                <w:szCs w:val="20"/>
              </w:rPr>
              <w:t>以下，每超1个百分点扣0.5分；2．每位任课教师每学期因私调（代）</w:t>
            </w:r>
            <w:proofErr w:type="gramStart"/>
            <w:r w:rsidRPr="006451C9">
              <w:rPr>
                <w:rFonts w:ascii="宋体" w:hAnsi="宋体" w:hint="eastAsia"/>
                <w:szCs w:val="20"/>
              </w:rPr>
              <w:t>课不得</w:t>
            </w:r>
            <w:proofErr w:type="gramEnd"/>
            <w:r w:rsidRPr="006451C9">
              <w:rPr>
                <w:rFonts w:ascii="宋体" w:hAnsi="宋体" w:hint="eastAsia"/>
                <w:szCs w:val="20"/>
              </w:rPr>
              <w:t>超过6学时，有1人出现此类情况扣0.5分。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</w:tr>
      <w:tr w:rsidR="0049422A" w:rsidRPr="006451C9" w:rsidTr="001B63B2">
        <w:trPr>
          <w:trHeight w:val="326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教学环节管理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教学条件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1</w:t>
            </w:r>
          </w:p>
        </w:tc>
        <w:tc>
          <w:tcPr>
            <w:tcW w:w="7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1、高职班上课教师具有研究生学历比例15%以上0.3分，低1个百分点扣0.1分； 2、高职民族班上课教师HSK达8级比例80%以上，汉语授课效果较好0.3分，低1个百分点扣0.1分；3、高职班多媒体教学的课程门数占本学年课程门数的50%以上0.2分，低1个百分点扣0.2分；4、100%选用教育部、教育厅指定的教材0.2分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</w:tr>
      <w:tr w:rsidR="0049422A" w:rsidRPr="006451C9" w:rsidTr="001B63B2">
        <w:trPr>
          <w:trHeight w:val="482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教学过程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7</w:t>
            </w:r>
          </w:p>
        </w:tc>
        <w:tc>
          <w:tcPr>
            <w:tcW w:w="7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教学检查平均得分按名次对各系排名，</w:t>
            </w:r>
            <w:proofErr w:type="gramStart"/>
            <w:r w:rsidRPr="006451C9">
              <w:rPr>
                <w:rFonts w:ascii="宋体" w:hAnsi="宋体" w:hint="eastAsia"/>
                <w:szCs w:val="20"/>
              </w:rPr>
              <w:t>按排</w:t>
            </w:r>
            <w:proofErr w:type="gramEnd"/>
            <w:r w:rsidRPr="006451C9">
              <w:rPr>
                <w:rFonts w:ascii="宋体" w:hAnsi="宋体" w:hint="eastAsia"/>
                <w:szCs w:val="20"/>
              </w:rPr>
              <w:t>名高低分别得7、6.25、5.5、4.75、4、3.25、2.5分。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</w:tr>
      <w:tr w:rsidR="0049422A" w:rsidRPr="006451C9" w:rsidTr="001B63B2">
        <w:trPr>
          <w:trHeight w:val="136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实践教学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2</w:t>
            </w:r>
          </w:p>
        </w:tc>
        <w:tc>
          <w:tcPr>
            <w:tcW w:w="7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1、</w:t>
            </w:r>
            <w:proofErr w:type="gramStart"/>
            <w:r w:rsidRPr="006451C9">
              <w:rPr>
                <w:rFonts w:ascii="宋体" w:hAnsi="宋体" w:hint="eastAsia"/>
                <w:szCs w:val="20"/>
              </w:rPr>
              <w:t>系部学期</w:t>
            </w:r>
            <w:proofErr w:type="gramEnd"/>
            <w:r w:rsidRPr="006451C9">
              <w:rPr>
                <w:rFonts w:ascii="宋体" w:hAnsi="宋体" w:hint="eastAsia"/>
                <w:szCs w:val="20"/>
              </w:rPr>
              <w:t>实践教学方案科学合理、可操作性强，并严格执行，实践教学开出率100%得1分； 2、学生参与实践教学资料齐全1分。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</w:tr>
      <w:tr w:rsidR="0049422A" w:rsidRPr="006451C9" w:rsidTr="001B63B2">
        <w:trPr>
          <w:trHeight w:val="392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教学违纪管理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事故等级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2</w:t>
            </w:r>
          </w:p>
        </w:tc>
        <w:tc>
          <w:tcPr>
            <w:tcW w:w="7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经学院检查，出现Ⅰ、Ⅱ、Ⅲ级教学事故每次分别扣2分、1分、0.3分。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</w:tr>
      <w:tr w:rsidR="0049422A" w:rsidRPr="006451C9" w:rsidTr="001B63B2">
        <w:trPr>
          <w:trHeight w:val="390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事故处理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1</w:t>
            </w:r>
          </w:p>
        </w:tc>
        <w:tc>
          <w:tcPr>
            <w:tcW w:w="7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能及时有效的调查并按规定做出处理，不按规定处理扣1分，处理不及时每次扣0.3分。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</w:tr>
      <w:tr w:rsidR="001B63B2" w:rsidRPr="006451C9" w:rsidTr="001B63B2">
        <w:trPr>
          <w:gridAfter w:val="1"/>
          <w:wAfter w:w="48" w:type="dxa"/>
          <w:trHeight w:val="2238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B2" w:rsidRPr="006451C9" w:rsidRDefault="001B63B2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B2" w:rsidRPr="006451C9" w:rsidRDefault="001B63B2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教学改革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B2" w:rsidRPr="006451C9" w:rsidRDefault="001B63B2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教学改</w:t>
            </w:r>
          </w:p>
          <w:p w:rsidR="001B63B2" w:rsidRPr="006451C9" w:rsidRDefault="001B63B2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proofErr w:type="gramStart"/>
            <w:r w:rsidRPr="006451C9">
              <w:rPr>
                <w:rFonts w:ascii="宋体" w:hAnsi="宋体" w:hint="eastAsia"/>
                <w:szCs w:val="20"/>
              </w:rPr>
              <w:t>革措施</w:t>
            </w:r>
            <w:proofErr w:type="gram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B2" w:rsidRPr="006451C9" w:rsidRDefault="001B63B2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教学模式、教学内</w:t>
            </w:r>
          </w:p>
          <w:p w:rsidR="001B63B2" w:rsidRPr="006451C9" w:rsidRDefault="001B63B2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容、教学方法、教学手段、考试方法等改革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B2" w:rsidRPr="006451C9" w:rsidRDefault="001B63B2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1</w:t>
            </w:r>
          </w:p>
        </w:tc>
        <w:tc>
          <w:tcPr>
            <w:tcW w:w="7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B2" w:rsidRPr="006451C9" w:rsidRDefault="001B63B2" w:rsidP="00172A5B">
            <w:pPr>
              <w:spacing w:line="280" w:lineRule="exact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1、有教改计划，措施得当0.5分；（课改方案与教改计划会有重复交叉、教改计划</w:t>
            </w:r>
            <w:proofErr w:type="gramStart"/>
            <w:r w:rsidRPr="006451C9">
              <w:rPr>
                <w:rFonts w:ascii="宋体" w:hAnsi="宋体" w:hint="eastAsia"/>
                <w:szCs w:val="20"/>
              </w:rPr>
              <w:t>指系部还是</w:t>
            </w:r>
            <w:proofErr w:type="gramEnd"/>
            <w:r w:rsidRPr="006451C9">
              <w:rPr>
                <w:rFonts w:ascii="宋体" w:hAnsi="宋体" w:hint="eastAsia"/>
                <w:szCs w:val="20"/>
              </w:rPr>
              <w:t>某门课程？）</w:t>
            </w:r>
          </w:p>
          <w:p w:rsidR="001B63B2" w:rsidRPr="006451C9" w:rsidRDefault="001B63B2" w:rsidP="00172A5B">
            <w:pPr>
              <w:spacing w:line="280" w:lineRule="exact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2、形成高职课程专题化教学模式、方法及特色等0.5分。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B2" w:rsidRPr="006451C9" w:rsidRDefault="001B63B2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B2" w:rsidRPr="006451C9" w:rsidRDefault="001B63B2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B2" w:rsidRPr="006451C9" w:rsidRDefault="001B63B2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</w:tr>
      <w:tr w:rsidR="0049422A" w:rsidRPr="006451C9" w:rsidTr="001B63B2">
        <w:trPr>
          <w:trHeight w:val="376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教学成果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1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有院级教学成果0.3分/项；有自治区级教学成果0.6分/项； 3、有国家级教学成果1分/项。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</w:tr>
      <w:tr w:rsidR="0049422A" w:rsidRPr="006451C9" w:rsidTr="001B63B2">
        <w:trPr>
          <w:trHeight w:val="410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获</w:t>
            </w:r>
            <w:proofErr w:type="gramStart"/>
            <w:r w:rsidRPr="006451C9">
              <w:rPr>
                <w:rFonts w:ascii="宋体" w:hAnsi="宋体" w:hint="eastAsia"/>
                <w:szCs w:val="20"/>
              </w:rPr>
              <w:t>自治区思政奖项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3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获得自治区精彩一课、职业生涯规划指导大赛获自治区</w:t>
            </w:r>
            <w:proofErr w:type="gramStart"/>
            <w:r w:rsidRPr="006451C9">
              <w:rPr>
                <w:rFonts w:ascii="宋体" w:hAnsi="宋体" w:hint="eastAsia"/>
                <w:szCs w:val="20"/>
              </w:rPr>
              <w:t>思政类</w:t>
            </w:r>
            <w:proofErr w:type="gramEnd"/>
            <w:r w:rsidRPr="006451C9">
              <w:rPr>
                <w:rFonts w:ascii="宋体" w:hAnsi="宋体" w:hint="eastAsia"/>
                <w:szCs w:val="20"/>
              </w:rPr>
              <w:t>奖项1分/项。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</w:tr>
      <w:tr w:rsidR="0049422A" w:rsidRPr="006451C9" w:rsidTr="001B63B2">
        <w:trPr>
          <w:trHeight w:val="1059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lastRenderedPageBreak/>
              <w:t>科研工作</w:t>
            </w:r>
          </w:p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科研建设成果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5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1、教师公开发表论文0.5分/篇；2、院级科研课题1分/项，自治区级科研课题1.5分/项，国家级科研课题2分/项；3、获</w:t>
            </w:r>
            <w:proofErr w:type="gramStart"/>
            <w:r w:rsidRPr="006451C9">
              <w:rPr>
                <w:rFonts w:ascii="宋体" w:hAnsi="宋体" w:hint="eastAsia"/>
                <w:szCs w:val="20"/>
              </w:rPr>
              <w:t>自治区思政科研成果</w:t>
            </w:r>
            <w:proofErr w:type="gramEnd"/>
            <w:r w:rsidRPr="006451C9">
              <w:rPr>
                <w:rFonts w:ascii="宋体" w:hAnsi="宋体" w:hint="eastAsia"/>
                <w:szCs w:val="20"/>
              </w:rPr>
              <w:t>1分/项（一等奖1分/项，二等奖0.6分/项，三等奖0.4分/项；优秀奖</w:t>
            </w:r>
            <w:r w:rsidRPr="006451C9">
              <w:rPr>
                <w:rFonts w:ascii="宋体" w:hint="eastAsia"/>
                <w:szCs w:val="20"/>
              </w:rPr>
              <w:t>0.</w:t>
            </w:r>
            <w:r w:rsidRPr="006451C9">
              <w:rPr>
                <w:rFonts w:ascii="宋体" w:hAnsi="宋体" w:hint="eastAsia"/>
                <w:szCs w:val="20"/>
              </w:rPr>
              <w:t>2分/项）；4、获自治区</w:t>
            </w:r>
            <w:proofErr w:type="gramStart"/>
            <w:r w:rsidRPr="006451C9">
              <w:rPr>
                <w:rFonts w:ascii="宋体" w:hAnsi="宋体" w:hint="eastAsia"/>
                <w:szCs w:val="20"/>
              </w:rPr>
              <w:t>思政科研</w:t>
            </w:r>
            <w:proofErr w:type="gramEnd"/>
            <w:r w:rsidRPr="006451C9">
              <w:rPr>
                <w:rFonts w:ascii="宋体" w:hAnsi="宋体" w:hint="eastAsia"/>
                <w:szCs w:val="20"/>
              </w:rPr>
              <w:t>先进个人1分/人。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</w:tr>
      <w:tr w:rsidR="0049422A" w:rsidRPr="006451C9" w:rsidTr="001B63B2">
        <w:trPr>
          <w:trHeight w:val="838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2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学生</w:t>
            </w:r>
            <w:proofErr w:type="gramStart"/>
            <w:r w:rsidRPr="006451C9">
              <w:rPr>
                <w:rFonts w:ascii="宋体" w:hAnsi="宋体" w:hint="eastAsia"/>
                <w:szCs w:val="20"/>
              </w:rPr>
              <w:t>思政教育</w:t>
            </w:r>
            <w:proofErr w:type="gramEnd"/>
            <w:r w:rsidRPr="006451C9">
              <w:rPr>
                <w:rFonts w:ascii="宋体" w:hAnsi="宋体" w:hint="eastAsia"/>
                <w:szCs w:val="20"/>
              </w:rPr>
              <w:t>工作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20" w:lineRule="exact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形势政策教育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计划安排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2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2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1、召开学期工作例会</w:t>
            </w:r>
            <w:r w:rsidRPr="006451C9">
              <w:rPr>
                <w:rFonts w:ascii="宋体" w:hint="eastAsia"/>
                <w:szCs w:val="20"/>
              </w:rPr>
              <w:t>0.</w:t>
            </w:r>
            <w:r w:rsidRPr="006451C9">
              <w:rPr>
                <w:rFonts w:ascii="宋体" w:hAnsi="宋体" w:hint="eastAsia"/>
                <w:szCs w:val="20"/>
              </w:rPr>
              <w:t>2分，研究部署工作，制定实施方案</w:t>
            </w:r>
            <w:r w:rsidRPr="006451C9">
              <w:rPr>
                <w:rFonts w:ascii="宋体" w:hint="eastAsia"/>
                <w:szCs w:val="20"/>
              </w:rPr>
              <w:t>0.</w:t>
            </w:r>
            <w:r w:rsidRPr="006451C9">
              <w:rPr>
                <w:rFonts w:ascii="宋体" w:hAnsi="宋体" w:hint="eastAsia"/>
                <w:szCs w:val="20"/>
              </w:rPr>
              <w:t>4分；2课程列入教学计划并排入课表（</w:t>
            </w:r>
            <w:r w:rsidRPr="006451C9">
              <w:rPr>
                <w:rFonts w:ascii="宋体" w:hint="eastAsia"/>
                <w:szCs w:val="20"/>
              </w:rPr>
              <w:t>0.</w:t>
            </w:r>
            <w:r w:rsidRPr="006451C9">
              <w:rPr>
                <w:rFonts w:ascii="宋体" w:hAnsi="宋体" w:hint="eastAsia"/>
                <w:szCs w:val="20"/>
              </w:rPr>
              <w:t>4），专家报告、集体辅导、考核工作有分项安排，要求明确（每个分项0.2分，共0.6分）；3、组织研讨确定教学内容，内容安排科学、合理0.4分；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</w:tr>
      <w:tr w:rsidR="0049422A" w:rsidRPr="00730973" w:rsidTr="001B63B2">
        <w:trPr>
          <w:trHeight w:val="1127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组织实施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2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8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730973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  <w:r w:rsidRPr="00730973">
              <w:rPr>
                <w:rFonts w:ascii="宋体" w:hAnsi="宋体" w:hint="eastAsia"/>
                <w:szCs w:val="20"/>
              </w:rPr>
              <w:t>1、编制实践教育资料（视频及PPT、教学参考资料）1分；2、聘请2名以上校外专家为学生作形势政策报告1分；3、组织专兼教师集体辅导1分，编印讲座讲义、PPT计1.5分；4、教学组织管理规范、严谨1.5分；5、考核规范，计入学期成绩1分；6、教学资料建档完整1分。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730973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730973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730973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</w:tr>
      <w:tr w:rsidR="0049422A" w:rsidRPr="006451C9" w:rsidTr="001B63B2">
        <w:trPr>
          <w:trHeight w:val="679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20" w:lineRule="exact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拓展教育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2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第二课堂实践教育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2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3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结合国情、区情、校情、课程教学内容，利用重大节庆日或纪念日，针对学生</w:t>
            </w:r>
            <w:proofErr w:type="gramStart"/>
            <w:r w:rsidRPr="006451C9">
              <w:rPr>
                <w:rFonts w:ascii="宋体" w:hAnsi="宋体" w:hint="eastAsia"/>
                <w:szCs w:val="20"/>
              </w:rPr>
              <w:t>思政教育</w:t>
            </w:r>
            <w:proofErr w:type="gramEnd"/>
            <w:r w:rsidRPr="006451C9">
              <w:rPr>
                <w:rFonts w:ascii="宋体" w:hAnsi="宋体" w:hint="eastAsia"/>
                <w:szCs w:val="20"/>
              </w:rPr>
              <w:t>及学生成长需要，积极开展第二课堂主题实践教育活动，活动有成效</w:t>
            </w:r>
            <w:proofErr w:type="gramStart"/>
            <w:r w:rsidRPr="006451C9">
              <w:rPr>
                <w:rFonts w:ascii="宋体" w:hAnsi="宋体" w:hint="eastAsia"/>
                <w:szCs w:val="20"/>
              </w:rPr>
              <w:t>且资料</w:t>
            </w:r>
            <w:proofErr w:type="gramEnd"/>
            <w:r w:rsidRPr="006451C9">
              <w:rPr>
                <w:rFonts w:ascii="宋体" w:hAnsi="宋体" w:hint="eastAsia"/>
                <w:szCs w:val="20"/>
              </w:rPr>
              <w:t>完整，1分/次。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</w:tr>
      <w:tr w:rsidR="0049422A" w:rsidRPr="006451C9" w:rsidTr="001B63B2">
        <w:trPr>
          <w:trHeight w:val="560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2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结对子活动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2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1.5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师生结对子不少于15对，教育效果好，活动资料建档，少1对扣0.2分。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</w:tr>
      <w:tr w:rsidR="0049422A" w:rsidRPr="00730973" w:rsidTr="001B63B2">
        <w:trPr>
          <w:trHeight w:val="136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20" w:lineRule="exact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配合开展</w:t>
            </w:r>
            <w:proofErr w:type="gramStart"/>
            <w:r w:rsidRPr="006451C9">
              <w:rPr>
                <w:rFonts w:ascii="宋体" w:hAnsi="宋体" w:hint="eastAsia"/>
                <w:szCs w:val="20"/>
              </w:rPr>
              <w:t>思政教育</w:t>
            </w:r>
            <w:proofErr w:type="gramEnd"/>
            <w:r w:rsidRPr="006451C9">
              <w:rPr>
                <w:rFonts w:ascii="宋体" w:hAnsi="宋体" w:hint="eastAsia"/>
                <w:szCs w:val="20"/>
              </w:rPr>
              <w:t>宣传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2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新生入学教育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20" w:lineRule="exact"/>
              <w:jc w:val="center"/>
              <w:rPr>
                <w:rFonts w:ascii="宋体" w:hAns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2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730973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  <w:r w:rsidRPr="00730973">
              <w:rPr>
                <w:rFonts w:ascii="宋体" w:hAnsi="宋体" w:hint="eastAsia"/>
                <w:szCs w:val="20"/>
              </w:rPr>
              <w:t>积极参与新生入学教育工作，开展对意识形态领域反分裂、新疆的区情、维稳、去极端化、民族团结、长治久安、爱国主义等方面的教育讲座，2分。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730973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730973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730973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</w:tr>
      <w:tr w:rsidR="0049422A" w:rsidRPr="006451C9" w:rsidTr="001B63B2">
        <w:trPr>
          <w:trHeight w:val="490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2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党团课教育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2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2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积极参与学院学生业余党、团校授课，完成学院及职能部门安排的教育讲座任务1分/次。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</w:tr>
      <w:tr w:rsidR="0049422A" w:rsidRPr="006451C9" w:rsidTr="001B63B2">
        <w:trPr>
          <w:trHeight w:val="412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2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内外宣教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F12970">
            <w:pPr>
              <w:spacing w:line="32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1.5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完成学院安排的院内师生教育宣传工作和对外宣教工作，反响良好，提升</w:t>
            </w:r>
            <w:proofErr w:type="gramStart"/>
            <w:r w:rsidRPr="006451C9">
              <w:rPr>
                <w:rFonts w:ascii="宋体" w:hAnsi="宋体" w:hint="eastAsia"/>
                <w:szCs w:val="20"/>
              </w:rPr>
              <w:t>思政教师</w:t>
            </w:r>
            <w:proofErr w:type="gramEnd"/>
            <w:r w:rsidRPr="006451C9">
              <w:rPr>
                <w:rFonts w:ascii="宋体" w:hAnsi="宋体" w:hint="eastAsia"/>
                <w:szCs w:val="20"/>
              </w:rPr>
              <w:t>宣讲能力、扩大学院的社会影响力1.5分，未完成，缺1次扣0.2分。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A" w:rsidRPr="006451C9" w:rsidRDefault="0049422A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</w:tr>
      <w:tr w:rsidR="001B63B2" w:rsidRPr="006451C9" w:rsidTr="001B63B2">
        <w:trPr>
          <w:trHeight w:val="390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B2" w:rsidRPr="006451C9" w:rsidRDefault="001B63B2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B2" w:rsidRPr="006451C9" w:rsidRDefault="001B63B2" w:rsidP="00F12970">
            <w:pPr>
              <w:widowControl/>
              <w:jc w:val="left"/>
              <w:rPr>
                <w:rFonts w:ascii="宋体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B2" w:rsidRPr="006451C9" w:rsidRDefault="001B63B2" w:rsidP="00F12970">
            <w:pPr>
              <w:spacing w:line="32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征文外报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B2" w:rsidRPr="006451C9" w:rsidRDefault="001B63B2" w:rsidP="00F12970">
            <w:pPr>
              <w:spacing w:line="32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1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B2" w:rsidRPr="006451C9" w:rsidRDefault="001B63B2" w:rsidP="00172A5B">
            <w:pPr>
              <w:spacing w:line="280" w:lineRule="exact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积极完成学院安排的各级对外征文工作，按时报出，征文质量较好。少1篇扣0.2分。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B2" w:rsidRPr="006451C9" w:rsidRDefault="001B63B2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B2" w:rsidRPr="006451C9" w:rsidRDefault="001B63B2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3B2" w:rsidRPr="006451C9" w:rsidRDefault="001B63B2" w:rsidP="00172A5B">
            <w:pPr>
              <w:spacing w:line="280" w:lineRule="exact"/>
              <w:rPr>
                <w:rFonts w:ascii="宋体"/>
                <w:szCs w:val="20"/>
              </w:rPr>
            </w:pPr>
          </w:p>
        </w:tc>
      </w:tr>
      <w:tr w:rsidR="00D04634" w:rsidRPr="006451C9" w:rsidTr="00172A5B">
        <w:trPr>
          <w:trHeight w:val="265"/>
          <w:jc w:val="center"/>
        </w:trPr>
        <w:tc>
          <w:tcPr>
            <w:tcW w:w="3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634" w:rsidRPr="006451C9" w:rsidRDefault="00D04634" w:rsidP="00F12970">
            <w:pPr>
              <w:spacing w:line="300" w:lineRule="exact"/>
              <w:rPr>
                <w:rFonts w:ascii="宋体"/>
                <w:b/>
                <w:szCs w:val="20"/>
              </w:rPr>
            </w:pPr>
            <w:r w:rsidRPr="006451C9">
              <w:rPr>
                <w:rFonts w:ascii="宋体" w:hAnsi="宋体" w:hint="eastAsia"/>
                <w:b/>
                <w:szCs w:val="20"/>
              </w:rPr>
              <w:t>合  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634" w:rsidRPr="006451C9" w:rsidRDefault="00D04634" w:rsidP="00F12970">
            <w:pPr>
              <w:spacing w:line="300" w:lineRule="exact"/>
              <w:jc w:val="center"/>
              <w:rPr>
                <w:rFonts w:ascii="宋体"/>
                <w:szCs w:val="20"/>
              </w:rPr>
            </w:pPr>
            <w:r w:rsidRPr="006451C9">
              <w:rPr>
                <w:rFonts w:ascii="宋体" w:hAnsi="宋体" w:hint="eastAsia"/>
                <w:szCs w:val="20"/>
              </w:rPr>
              <w:t>65</w:t>
            </w:r>
          </w:p>
        </w:tc>
        <w:tc>
          <w:tcPr>
            <w:tcW w:w="106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634" w:rsidRPr="006451C9" w:rsidRDefault="00D04634" w:rsidP="00F12970">
            <w:pPr>
              <w:spacing w:line="300" w:lineRule="exact"/>
              <w:rPr>
                <w:rFonts w:ascii="宋体"/>
                <w:szCs w:val="20"/>
              </w:rPr>
            </w:pPr>
          </w:p>
        </w:tc>
      </w:tr>
    </w:tbl>
    <w:p w:rsidR="0049422A" w:rsidRDefault="00172A5B" w:rsidP="00D04634">
      <w:pPr>
        <w:spacing w:line="280" w:lineRule="exact"/>
        <w:rPr>
          <w:rFonts w:ascii="宋体" w:hint="eastAsia"/>
          <w:sz w:val="32"/>
          <w:szCs w:val="32"/>
        </w:rPr>
      </w:pPr>
      <w:r w:rsidRPr="006451C9">
        <w:rPr>
          <w:rFonts w:ascii="宋体" w:hAnsi="宋体" w:hint="eastAsia"/>
          <w:sz w:val="28"/>
          <w:szCs w:val="28"/>
        </w:rPr>
        <w:t>注：本指标体系总分为65</w:t>
      </w:r>
      <w:r>
        <w:rPr>
          <w:rFonts w:ascii="宋体" w:hAnsi="宋体" w:hint="eastAsia"/>
          <w:sz w:val="28"/>
          <w:szCs w:val="28"/>
        </w:rPr>
        <w:t>分，不折算</w:t>
      </w:r>
      <w:r>
        <w:rPr>
          <w:rFonts w:ascii="宋体" w:hAnsi="宋体"/>
          <w:sz w:val="28"/>
          <w:szCs w:val="28"/>
        </w:rPr>
        <w:t>。</w:t>
      </w:r>
    </w:p>
    <w:p w:rsidR="0038567A" w:rsidRDefault="0038567A" w:rsidP="00D04634">
      <w:pPr>
        <w:rPr>
          <w:rFonts w:hint="eastAsia"/>
        </w:rPr>
      </w:pPr>
      <w:bookmarkStart w:id="0" w:name="_GoBack"/>
      <w:bookmarkEnd w:id="0"/>
    </w:p>
    <w:sectPr w:rsidR="0038567A" w:rsidSect="001B63B2">
      <w:headerReference w:type="default" r:id="rId7"/>
      <w:pgSz w:w="16838" w:h="11906" w:orient="landscape"/>
      <w:pgMar w:top="1701" w:right="1440" w:bottom="170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28B" w:rsidRDefault="0062328B" w:rsidP="00730973">
      <w:r>
        <w:separator/>
      </w:r>
    </w:p>
  </w:endnote>
  <w:endnote w:type="continuationSeparator" w:id="0">
    <w:p w:rsidR="0062328B" w:rsidRDefault="0062328B" w:rsidP="00730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28B" w:rsidRDefault="0062328B" w:rsidP="00730973">
      <w:r>
        <w:separator/>
      </w:r>
    </w:p>
  </w:footnote>
  <w:footnote w:type="continuationSeparator" w:id="0">
    <w:p w:rsidR="0062328B" w:rsidRDefault="0062328B" w:rsidP="007309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973" w:rsidRDefault="00730973" w:rsidP="00730973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4634"/>
    <w:rsid w:val="000E0ED7"/>
    <w:rsid w:val="00101367"/>
    <w:rsid w:val="001563C0"/>
    <w:rsid w:val="00172A5B"/>
    <w:rsid w:val="001B63B2"/>
    <w:rsid w:val="0038567A"/>
    <w:rsid w:val="0049422A"/>
    <w:rsid w:val="0062328B"/>
    <w:rsid w:val="00730973"/>
    <w:rsid w:val="00C82A9D"/>
    <w:rsid w:val="00D04634"/>
    <w:rsid w:val="00FB5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0B5EDEB-AEF5-421A-B5DC-EFD9369F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6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09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097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09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097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361D0-7521-41D5-94EF-0E1B11230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412</Words>
  <Characters>2350</Characters>
  <Application>Microsoft Office Word</Application>
  <DocSecurity>0</DocSecurity>
  <Lines>19</Lines>
  <Paragraphs>5</Paragraphs>
  <ScaleCrop>false</ScaleCrop>
  <Company/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Li</cp:lastModifiedBy>
  <cp:revision>8</cp:revision>
  <dcterms:created xsi:type="dcterms:W3CDTF">2015-04-02T02:48:00Z</dcterms:created>
  <dcterms:modified xsi:type="dcterms:W3CDTF">2015-05-04T08:43:00Z</dcterms:modified>
</cp:coreProperties>
</file>